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9" w:rsidRPr="00042AC5" w:rsidRDefault="00127891" w:rsidP="00042AC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AC5">
        <w:rPr>
          <w:rFonts w:ascii="Times New Roman" w:hAnsi="Times New Roman" w:cs="Times New Roman"/>
          <w:bCs/>
          <w:sz w:val="28"/>
          <w:szCs w:val="28"/>
        </w:rPr>
        <w:t>ПРОЕКТ УРОКА  истории в 6</w:t>
      </w:r>
      <w:r w:rsidR="003710C2" w:rsidRPr="00042AC5">
        <w:rPr>
          <w:rFonts w:ascii="Times New Roman" w:hAnsi="Times New Roman" w:cs="Times New Roman"/>
          <w:bCs/>
          <w:sz w:val="28"/>
          <w:szCs w:val="28"/>
        </w:rPr>
        <w:t xml:space="preserve"> классе</w:t>
      </w:r>
      <w:r w:rsidR="00042AC5" w:rsidRPr="00042AC5">
        <w:rPr>
          <w:rFonts w:ascii="Times New Roman" w:hAnsi="Times New Roman" w:cs="Times New Roman"/>
          <w:bCs/>
          <w:sz w:val="28"/>
          <w:szCs w:val="28"/>
        </w:rPr>
        <w:t>.</w:t>
      </w:r>
    </w:p>
    <w:p w:rsidR="00042AC5" w:rsidRPr="00042AC5" w:rsidRDefault="00042AC5" w:rsidP="00042AC5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AC5">
        <w:rPr>
          <w:rFonts w:ascii="Times New Roman" w:hAnsi="Times New Roman" w:cs="Times New Roman"/>
          <w:bCs/>
          <w:sz w:val="28"/>
          <w:szCs w:val="28"/>
        </w:rPr>
        <w:t>Дата проведения: 16.10.2015 года.</w:t>
      </w:r>
    </w:p>
    <w:p w:rsidR="003710C2" w:rsidRPr="001F2D87" w:rsidRDefault="003710C2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8470"/>
      </w:tblGrid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470" w:type="dxa"/>
          </w:tcPr>
          <w:p w:rsidR="00DC01B9" w:rsidRPr="001F2D87" w:rsidRDefault="00CC3D13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Соловьев Олег Викторович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70" w:type="dxa"/>
          </w:tcPr>
          <w:p w:rsidR="00DC01B9" w:rsidRPr="001F2D87" w:rsidRDefault="00127891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8470" w:type="dxa"/>
          </w:tcPr>
          <w:p w:rsidR="00DC01B9" w:rsidRPr="001F2D87" w:rsidRDefault="00CC3D13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исторического сознания и развитие критического </w:t>
            </w:r>
            <w:r w:rsidR="00127891">
              <w:rPr>
                <w:rFonts w:ascii="Times New Roman" w:hAnsi="Times New Roman" w:cs="Times New Roman"/>
                <w:sz w:val="24"/>
                <w:szCs w:val="24"/>
              </w:rPr>
              <w:t>мышления на основе изуче</w:t>
            </w:r>
            <w:r w:rsidR="00737B5D">
              <w:rPr>
                <w:rFonts w:ascii="Times New Roman" w:hAnsi="Times New Roman" w:cs="Times New Roman"/>
                <w:sz w:val="24"/>
                <w:szCs w:val="24"/>
              </w:rPr>
              <w:t>ния развития торговли</w:t>
            </w:r>
            <w:r w:rsidR="00127891">
              <w:rPr>
                <w:rFonts w:ascii="Times New Roman" w:hAnsi="Times New Roman" w:cs="Times New Roman"/>
                <w:sz w:val="24"/>
                <w:szCs w:val="24"/>
              </w:rPr>
              <w:t xml:space="preserve"> в Европе</w:t>
            </w:r>
          </w:p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8470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Ученик по окончании изучения темы урока:</w:t>
            </w:r>
          </w:p>
          <w:p w:rsidR="001560DC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DC20A0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0DC" w:rsidRPr="001F2D87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 w:rsidR="00762E9A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по карте;</w:t>
            </w:r>
          </w:p>
          <w:p w:rsidR="00762E9A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Выделяет отличительн</w:t>
            </w:r>
            <w:r w:rsidR="00127891">
              <w:rPr>
                <w:rFonts w:ascii="Times New Roman" w:hAnsi="Times New Roman" w:cs="Times New Roman"/>
                <w:sz w:val="24"/>
                <w:szCs w:val="24"/>
              </w:rPr>
              <w:t>ые признаки товарного хозяйства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E9A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Понимает важность</w:t>
            </w:r>
            <w:r w:rsidR="001278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торговых связей в Европе 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0DC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DC20A0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Выдвигает свою</w:t>
            </w:r>
            <w:r w:rsidR="00127891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E9A" w:rsidRPr="001F2D87" w:rsidRDefault="00762E9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Осуществляет самооценку своей продуктивной деятельности.</w:t>
            </w:r>
          </w:p>
          <w:p w:rsidR="001560DC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DC01B9" w:rsidRPr="001F2D87" w:rsidRDefault="00DC20A0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AEC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 Умеет соотносить действия с планируемыми результатами</w:t>
            </w:r>
          </w:p>
          <w:p w:rsidR="00DC01B9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Контролирует деятельность в процессе достижения результата;</w:t>
            </w:r>
          </w:p>
          <w:p w:rsidR="00DC01B9" w:rsidRPr="001F2D87" w:rsidRDefault="001560DC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Корректирует действия </w:t>
            </w:r>
            <w:r w:rsidR="00F878C7" w:rsidRPr="001F2D87"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изменяющейся ситуацией.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746"/>
              <w:gridCol w:w="2746"/>
              <w:gridCol w:w="2747"/>
            </w:tblGrid>
            <w:tr w:rsidR="00DC01B9" w:rsidRPr="001F2D8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 результ</w:t>
                  </w: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DC01B9" w:rsidP="004C1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DC01B9" w:rsidP="004C1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</w:t>
                  </w:r>
                </w:p>
              </w:tc>
            </w:tr>
            <w:tr w:rsidR="00DC01B9" w:rsidRPr="001F2D8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8748F0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Осознание своей иде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тичности как граждан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на. Уважение прав и свобод человека. Ув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жение к культуре своего и других народов.</w:t>
                  </w: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C01B9" w:rsidRPr="001F2D87" w:rsidRDefault="00DC01B9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8748F0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организ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вать свою деятельность. Владение умением 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ботать с информацией и её источниками. Пре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ставлять свои результ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 в различных формах.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1B9" w:rsidRPr="001F2D87" w:rsidRDefault="008748F0" w:rsidP="004C10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изучать инфо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мацию из исторических источников. Применять исторические знания для сохранения истор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ческих и культурных памятников своей стр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F2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ны.</w:t>
                  </w:r>
                </w:p>
              </w:tc>
            </w:tr>
          </w:tbl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Мировоззре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ческая идея</w:t>
            </w:r>
          </w:p>
        </w:tc>
        <w:tc>
          <w:tcPr>
            <w:tcW w:w="8470" w:type="dxa"/>
          </w:tcPr>
          <w:p w:rsidR="00DC01B9" w:rsidRPr="001F2D87" w:rsidRDefault="00127891" w:rsidP="004C109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– есть двигатель прогресса</w:t>
            </w:r>
            <w:r w:rsidR="00C14AEC" w:rsidRPr="001F2D87">
              <w:rPr>
                <w:rFonts w:ascii="Times New Roman" w:hAnsi="Times New Roman" w:cs="Times New Roman"/>
              </w:rPr>
              <w:t>.</w:t>
            </w:r>
          </w:p>
          <w:p w:rsidR="00DC01B9" w:rsidRPr="001F2D87" w:rsidRDefault="00DC01B9" w:rsidP="004C109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8470" w:type="dxa"/>
          </w:tcPr>
          <w:p w:rsidR="00DC01B9" w:rsidRPr="001F2D87" w:rsidRDefault="00127891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торговли. Объединения купцов – гильдия, товарищество. Торговые отношения, торговые пути. Ярмарки. От ростовщиков к банкам.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риала</w:t>
            </w:r>
          </w:p>
        </w:tc>
        <w:tc>
          <w:tcPr>
            <w:tcW w:w="8470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24335">
              <w:rPr>
                <w:rFonts w:ascii="Times New Roman" w:hAnsi="Times New Roman" w:cs="Times New Roman"/>
                <w:sz w:val="24"/>
                <w:szCs w:val="24"/>
              </w:rPr>
              <w:t>Что с возу упало.</w:t>
            </w:r>
          </w:p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4335">
              <w:rPr>
                <w:rFonts w:ascii="Times New Roman" w:hAnsi="Times New Roman" w:cs="Times New Roman"/>
                <w:sz w:val="24"/>
                <w:szCs w:val="24"/>
              </w:rPr>
              <w:t>Расширение торговых связей.</w:t>
            </w:r>
          </w:p>
          <w:p w:rsidR="001430D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24335">
              <w:rPr>
                <w:rFonts w:ascii="Times New Roman" w:hAnsi="Times New Roman" w:cs="Times New Roman"/>
                <w:sz w:val="24"/>
                <w:szCs w:val="24"/>
              </w:rPr>
              <w:t>Ярмарки и банки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8470" w:type="dxa"/>
          </w:tcPr>
          <w:p w:rsidR="00DC01B9" w:rsidRPr="001F2D87" w:rsidRDefault="00524335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Гильдии. Торговые пути. Товарное хозяйство. Морская торговля. Ганза. Ярма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 Ростовщики. Банки.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470" w:type="dxa"/>
          </w:tcPr>
          <w:p w:rsidR="00DC01B9" w:rsidRPr="001F2D87" w:rsidRDefault="00E9519E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8470" w:type="dxa"/>
          </w:tcPr>
          <w:p w:rsidR="00DC01B9" w:rsidRPr="001F2D87" w:rsidRDefault="00077D7A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470" w:type="dxa"/>
          </w:tcPr>
          <w:p w:rsidR="00DC01B9" w:rsidRPr="001F2D87" w:rsidRDefault="001430D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Мизансцена урока</w:t>
            </w:r>
          </w:p>
        </w:tc>
        <w:tc>
          <w:tcPr>
            <w:tcW w:w="8470" w:type="dxa"/>
          </w:tcPr>
          <w:p w:rsidR="00DC01B9" w:rsidRPr="001F2D87" w:rsidRDefault="001430D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2 группы по 2 человека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8470" w:type="dxa"/>
          </w:tcPr>
          <w:p w:rsidR="00DC01B9" w:rsidRPr="001F2D87" w:rsidRDefault="00524335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  <w:r w:rsidR="001430D9" w:rsidRPr="001F2D87">
              <w:rPr>
                <w:rFonts w:ascii="Times New Roman" w:hAnsi="Times New Roman" w:cs="Times New Roman"/>
                <w:sz w:val="24"/>
                <w:szCs w:val="24"/>
              </w:rPr>
              <w:t>, Учебные картины или проектор, атлас.</w:t>
            </w:r>
          </w:p>
        </w:tc>
      </w:tr>
      <w:tr w:rsidR="00DC01B9" w:rsidRPr="001F2D87">
        <w:tc>
          <w:tcPr>
            <w:tcW w:w="1951" w:type="dxa"/>
          </w:tcPr>
          <w:p w:rsidR="00DC01B9" w:rsidRPr="001F2D87" w:rsidRDefault="00DC01B9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8470" w:type="dxa"/>
          </w:tcPr>
          <w:p w:rsidR="00DC01B9" w:rsidRPr="001F2D87" w:rsidRDefault="00524335" w:rsidP="004C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13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. Задания к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ме. Рабочая тетрадь – параграф 13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4335" w:rsidRDefault="00524335" w:rsidP="00042A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0C2" w:rsidRDefault="003710C2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B9" w:rsidRPr="001F2D87" w:rsidRDefault="00DC01B9" w:rsidP="004C10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D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2820"/>
        <w:gridCol w:w="2212"/>
      </w:tblGrid>
      <w:tr w:rsidR="00DC01B9" w:rsidRPr="001F2D87">
        <w:tc>
          <w:tcPr>
            <w:tcW w:w="5388" w:type="dxa"/>
          </w:tcPr>
          <w:p w:rsidR="00DC01B9" w:rsidRPr="001F2D87" w:rsidRDefault="00DC01B9" w:rsidP="00241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20" w:type="dxa"/>
          </w:tcPr>
          <w:p w:rsidR="00DC01B9" w:rsidRPr="001F2D87" w:rsidRDefault="00DC01B9" w:rsidP="008D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уч-ся</w:t>
            </w:r>
          </w:p>
          <w:p w:rsidR="00E41C00" w:rsidRPr="001F2D87" w:rsidRDefault="00E41C00" w:rsidP="008D6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DC01B9" w:rsidRPr="001F2D87" w:rsidRDefault="00DC01B9" w:rsidP="00241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</w:p>
        </w:tc>
      </w:tr>
      <w:tr w:rsidR="00C335C5" w:rsidRPr="001F2D87" w:rsidTr="00277147">
        <w:tc>
          <w:tcPr>
            <w:tcW w:w="10420" w:type="dxa"/>
            <w:gridSpan w:val="3"/>
          </w:tcPr>
          <w:p w:rsidR="00C335C5" w:rsidRPr="001F2D87" w:rsidRDefault="00C335C5" w:rsidP="00C3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СТАДИЯ «ВЫЗОВ» 10 МИНУТ</w:t>
            </w:r>
          </w:p>
        </w:tc>
      </w:tr>
      <w:tr w:rsidR="00DC01B9" w:rsidRPr="001F2D87">
        <w:tc>
          <w:tcPr>
            <w:tcW w:w="5388" w:type="dxa"/>
          </w:tcPr>
          <w:p w:rsidR="00FD103E" w:rsidRPr="00A31128" w:rsidRDefault="00FD103E">
            <w:pPr>
              <w:rPr>
                <w:rFonts w:ascii="Times New Roman" w:hAnsi="Times New Roman" w:cs="Times New Roman"/>
              </w:rPr>
            </w:pPr>
            <w:r w:rsidRPr="00FD103E">
              <w:rPr>
                <w:rFonts w:ascii="Times New Roman" w:hAnsi="Times New Roman" w:cs="Times New Roman"/>
              </w:rPr>
              <w:t xml:space="preserve">Домашнее задание </w:t>
            </w:r>
            <w:r w:rsidR="00A31128">
              <w:rPr>
                <w:rFonts w:ascii="Times New Roman" w:hAnsi="Times New Roman" w:cs="Times New Roman"/>
              </w:rPr>
              <w:t>приложение 2. Обмен работами и самопроверка.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62"/>
            </w:tblGrid>
            <w:tr w:rsidR="000C616A" w:rsidRPr="001F2D87" w:rsidTr="00FD103E">
              <w:tc>
                <w:tcPr>
                  <w:tcW w:w="5162" w:type="dxa"/>
                </w:tcPr>
                <w:p w:rsidR="00222BF1" w:rsidRDefault="00222BF1" w:rsidP="000C61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Итак! Вопрос. Ремесленники производили всё больше товаров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себя и для обмена.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 они производили больше товаров, чем могли и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пользовать. И тогда н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 смену натуральному х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зяйству приходило товарное хозяйство. И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вилась ОНА. Она была 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между городами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д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="008C2C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ревнями, и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между странами. Сейчас она пр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имущественно женская, а в средние века она была исключительно мужским занятием. Наз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7944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вите мне тему сегодняшнего урока? </w:t>
                  </w:r>
                </w:p>
                <w:p w:rsidR="000C616A" w:rsidRPr="000C616A" w:rsidRDefault="000C616A" w:rsidP="000C616A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</w:pPr>
                  <w:r w:rsidRPr="000C616A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- Правильно! Тема сегодняшнего ур</w:t>
                  </w:r>
                  <w:r w:rsidRPr="000C616A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о</w:t>
                  </w:r>
                  <w:r w:rsidRPr="000C616A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ка</w:t>
                  </w:r>
                  <w:r w:rsidRPr="001F2D87">
                    <w:rPr>
                      <w:rFonts w:ascii="Times New Roman" w:eastAsia="Times New Roman" w:hAnsi="Times New Roman" w:cs="Times New Roman"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 </w:t>
                  </w:r>
                  <w:r w:rsidR="007944CC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«Торговля в средние века</w:t>
                  </w:r>
                  <w:r w:rsidRPr="000C616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kern w:val="36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C616A" w:rsidRPr="001F2D87" w:rsidTr="00FD103E">
              <w:tc>
                <w:tcPr>
                  <w:tcW w:w="5162" w:type="dxa"/>
                </w:tcPr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Практическая работа: составление кластера</w:t>
                  </w:r>
                  <w:r w:rsidR="00FA584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на тему Торговля в средние века</w:t>
                  </w:r>
                </w:p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- </w:t>
                  </w:r>
                  <w:r w:rsidR="00FA58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мы знаем о торговле?</w:t>
                  </w:r>
                </w:p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F2D8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Работа с таблицей</w:t>
                  </w: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517"/>
                    <w:gridCol w:w="2416"/>
                  </w:tblGrid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Тонкие вопросы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0C616A" w:rsidP="000C616A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F2D8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Толстые вопросы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A31128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 такое торговля?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8E1746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Правда ли что то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говля была трудным и опасным делом?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8E1746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 такое рынок?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8E1746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 назывались со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зы купцов для защ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 и помощи друг другу?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8E1746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 такое ярмарка?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4943AB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торговые пути были в Европе</w:t>
                        </w:r>
                        <w:r w:rsidR="008E17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4943AB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Кто такие менялы?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8E1746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Кто такие ростовщ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ки?</w:t>
                        </w:r>
                      </w:p>
                    </w:tc>
                  </w:tr>
                  <w:tr w:rsidR="000C616A" w:rsidRPr="001F2D87" w:rsidTr="008540E3">
                    <w:tc>
                      <w:tcPr>
                        <w:tcW w:w="27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C616A" w:rsidRPr="001F2D87" w:rsidRDefault="008E1746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 такое банк?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60A0" w:rsidRPr="001F2D87" w:rsidRDefault="008E1746" w:rsidP="000C616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Что такое Ганза?</w:t>
                        </w:r>
                      </w:p>
                    </w:tc>
                  </w:tr>
                </w:tbl>
                <w:p w:rsidR="000C616A" w:rsidRPr="001F2D87" w:rsidRDefault="000C616A" w:rsidP="000C616A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Формулируют тему.</w:t>
            </w: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F2D87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  на </w:t>
            </w:r>
            <w:r w:rsidR="00445B04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листах А4 формата 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100A3F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Работа в парах: пис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менно в тетрадях</w:t>
            </w: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1F2D87" w:rsidRDefault="000860A0" w:rsidP="00100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81668" w:rsidRPr="001F2D87" w:rsidRDefault="00781668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3E" w:rsidRDefault="00FD103E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 проявляет инт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рес к изучаемой теме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-формулирует цель предстоящей де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 планирует пре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стоящую деятел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100A3F" w:rsidRPr="00100A3F" w:rsidRDefault="00100A3F" w:rsidP="00100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- владеет способ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A3F">
              <w:rPr>
                <w:rFonts w:ascii="Times New Roman" w:hAnsi="Times New Roman" w:cs="Times New Roman"/>
                <w:sz w:val="24"/>
                <w:szCs w:val="24"/>
              </w:rPr>
              <w:t>ми сотрудничества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C5" w:rsidRPr="001F2D87" w:rsidTr="001835F8">
        <w:tc>
          <w:tcPr>
            <w:tcW w:w="10420" w:type="dxa"/>
            <w:gridSpan w:val="3"/>
          </w:tcPr>
          <w:p w:rsidR="00C335C5" w:rsidRPr="001F2D87" w:rsidRDefault="00C335C5" w:rsidP="00C3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СТАДИЯ «ОСМЫСЛЕНИЕ» 15 МИНУТ</w:t>
            </w:r>
          </w:p>
        </w:tc>
      </w:tr>
      <w:tr w:rsidR="00DC01B9" w:rsidRPr="001F2D87">
        <w:tc>
          <w:tcPr>
            <w:tcW w:w="5388" w:type="dxa"/>
          </w:tcPr>
          <w:p w:rsidR="00EF482D" w:rsidRPr="001F2D87" w:rsidRDefault="00EF482D" w:rsidP="00086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Чтение текста с маркировкой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Где и как мы можем узнать ответы на наши в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просы?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Приём «ИНСЕРТ»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» – уже знал     «-» -  думал иначе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«+» - новое           «?» - не понял, есть вопросы</w:t>
            </w:r>
          </w:p>
          <w:p w:rsidR="000860A0" w:rsidRPr="004943AB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Беседа по тексту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Что узнали новое? На какие вопросы из таблицы можем ответить?</w:t>
            </w:r>
          </w:p>
          <w:p w:rsidR="00DC01B9" w:rsidRPr="001F2D87" w:rsidRDefault="000860A0" w:rsidP="0008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Что осталось непонятным, требует уточнения, объяснения, конкретизации?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F482D" w:rsidRPr="001F2D87" w:rsidRDefault="00EF482D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Работа в парах, сам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стоятельное чтение те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здаточный материал (учебник</w:t>
            </w:r>
            <w:r w:rsidR="007A2DD1">
              <w:rPr>
                <w:rFonts w:ascii="Times New Roman" w:hAnsi="Times New Roman" w:cs="Times New Roman"/>
                <w:sz w:val="24"/>
                <w:szCs w:val="24"/>
              </w:rPr>
              <w:t xml:space="preserve"> Агибалова, Донской</w:t>
            </w:r>
            <w:r w:rsidR="001F2D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По ходу чтения кара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дашом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F482D" w:rsidRPr="001F2D87" w:rsidRDefault="00EF482D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графически оформляет  р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зультаты работы с текстом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- выделяет осно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0A0">
              <w:rPr>
                <w:rFonts w:ascii="Times New Roman" w:hAnsi="Times New Roman" w:cs="Times New Roman"/>
                <w:sz w:val="24"/>
                <w:szCs w:val="24"/>
              </w:rPr>
              <w:t>ные смысловые единицы текста</w:t>
            </w:r>
          </w:p>
          <w:p w:rsidR="00DC01B9" w:rsidRPr="001F2D87" w:rsidRDefault="000860A0" w:rsidP="00086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осознаёт своё знание и незнание</w:t>
            </w:r>
          </w:p>
        </w:tc>
      </w:tr>
      <w:tr w:rsidR="00C335C5" w:rsidRPr="001F2D87" w:rsidTr="00D34BE4">
        <w:tc>
          <w:tcPr>
            <w:tcW w:w="10420" w:type="dxa"/>
            <w:gridSpan w:val="3"/>
          </w:tcPr>
          <w:p w:rsidR="00C335C5" w:rsidRPr="001F2D87" w:rsidRDefault="00C335C5" w:rsidP="00C33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sz w:val="24"/>
                <w:szCs w:val="24"/>
              </w:rPr>
              <w:t>СТАДИЯ «РЕФЛЕКСИЯ» 10 МИНУТ</w:t>
            </w:r>
          </w:p>
        </w:tc>
      </w:tr>
      <w:tr w:rsidR="00DC01B9" w:rsidRPr="001F2D87">
        <w:tc>
          <w:tcPr>
            <w:tcW w:w="5388" w:type="dxa"/>
          </w:tcPr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A0" w:rsidRPr="004943AB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</w:t>
            </w:r>
            <w:r w:rsidR="004943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ская работа: заполнение кластер</w:t>
            </w:r>
            <w:r w:rsidR="000A3B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Проверка</w:t>
            </w:r>
          </w:p>
          <w:p w:rsidR="000860A0" w:rsidRPr="000860A0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45B04" w:rsidRPr="001F2D87" w:rsidRDefault="000860A0" w:rsidP="000860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0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Практическая работа: составление синквейна</w:t>
            </w:r>
          </w:p>
          <w:p w:rsidR="00DC01B9" w:rsidRDefault="00737B5D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</w:t>
            </w:r>
          </w:p>
          <w:p w:rsidR="00737B5D" w:rsidRDefault="00737B5D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Опасная, прибыльная</w:t>
            </w:r>
          </w:p>
          <w:p w:rsidR="00737B5D" w:rsidRDefault="00737B5D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Обогащает, развивает, меняет</w:t>
            </w:r>
          </w:p>
          <w:p w:rsidR="00737B5D" w:rsidRDefault="00737B5D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развивает связи между странами</w:t>
            </w:r>
          </w:p>
          <w:p w:rsidR="00737B5D" w:rsidRPr="001F2D87" w:rsidRDefault="00737B5D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Обмен</w:t>
            </w: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B458DD" w:rsidRDefault="00B458DD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иллюстрации на слайдах и в учебнике</w:t>
            </w:r>
          </w:p>
          <w:p w:rsidR="001F2D87" w:rsidRPr="00BF6F7F" w:rsidRDefault="001F2D87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(схема синквейна)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 xml:space="preserve">–рабочая тетрадь </w:t>
            </w: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стоятельно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B9" w:rsidRPr="001F2D87" w:rsidRDefault="00BF6F7F" w:rsidP="00BF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, но по о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668" w:rsidRPr="001F2D87">
              <w:rPr>
                <w:rFonts w:ascii="Times New Roman" w:hAnsi="Times New Roman" w:cs="Times New Roman"/>
                <w:sz w:val="24"/>
                <w:szCs w:val="24"/>
              </w:rPr>
              <w:t>дельности</w:t>
            </w:r>
          </w:p>
        </w:tc>
        <w:tc>
          <w:tcPr>
            <w:tcW w:w="2212" w:type="dxa"/>
          </w:tcPr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3AB">
              <w:rPr>
                <w:rFonts w:ascii="Times New Roman" w:hAnsi="Times New Roman" w:cs="Times New Roman"/>
                <w:sz w:val="24"/>
                <w:szCs w:val="24"/>
              </w:rPr>
              <w:t>называет торг</w:t>
            </w:r>
            <w:r w:rsidR="00494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43AB">
              <w:rPr>
                <w:rFonts w:ascii="Times New Roman" w:hAnsi="Times New Roman" w:cs="Times New Roman"/>
                <w:sz w:val="24"/>
                <w:szCs w:val="24"/>
              </w:rPr>
              <w:t>вые пути</w:t>
            </w:r>
          </w:p>
          <w:p w:rsidR="00BF6F7F" w:rsidRPr="00BF6F7F" w:rsidRDefault="00B3529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показывает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на карте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объясня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ет терм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ны связанные с торговлей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- даёт определение понятиям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- расска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зывает об опасностях то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говли</w:t>
            </w:r>
          </w:p>
          <w:p w:rsidR="00BF6F7F" w:rsidRPr="00BF6F7F" w:rsidRDefault="00BF6F7F" w:rsidP="00BF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F7F">
              <w:rPr>
                <w:rFonts w:ascii="Times New Roman" w:hAnsi="Times New Roman" w:cs="Times New Roman"/>
                <w:sz w:val="24"/>
                <w:szCs w:val="24"/>
              </w:rPr>
              <w:t>- расск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азывает о пользе союзов для торговли</w:t>
            </w:r>
          </w:p>
          <w:p w:rsidR="00DC01B9" w:rsidRPr="001F2D87" w:rsidRDefault="00BF6F7F" w:rsidP="00BF6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- обосновывает собств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енную точку зрения на появл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ние товарного х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529F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</w:tr>
      <w:tr w:rsidR="00DC01B9" w:rsidRPr="001F2D87">
        <w:tc>
          <w:tcPr>
            <w:tcW w:w="5388" w:type="dxa"/>
          </w:tcPr>
          <w:p w:rsidR="00DC01B9" w:rsidRPr="001F2D87" w:rsidRDefault="00445B04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урока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:содержательная оце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2D8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20" w:type="dxa"/>
          </w:tcPr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DC01B9" w:rsidRPr="001F2D87" w:rsidRDefault="00DC01B9" w:rsidP="008D67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1B9" w:rsidRPr="001F2D87" w:rsidRDefault="00DC01B9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04" w:rsidRPr="001F2D87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04" w:rsidRDefault="00445B04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688" w:rsidRPr="001F2D87" w:rsidRDefault="00BD7688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04" w:rsidRPr="00BD7688" w:rsidRDefault="003C6371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</w:t>
      </w:r>
    </w:p>
    <w:p w:rsidR="00210B92" w:rsidRDefault="0014393E" w:rsidP="004C109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5" style="position:absolute;left:0;text-align:left;margin-left:182.55pt;margin-top:6.2pt;width:98.25pt;height:88.5pt;z-index:251667968">
            <v:textbox>
              <w:txbxContent>
                <w:p w:rsidR="003368DA" w:rsidRPr="003368DA" w:rsidRDefault="003368DA">
                  <w:pPr>
                    <w:rPr>
                      <w:sz w:val="28"/>
                      <w:szCs w:val="28"/>
                    </w:rPr>
                  </w:pPr>
                  <w:r w:rsidRPr="003368DA">
                    <w:rPr>
                      <w:sz w:val="28"/>
                      <w:szCs w:val="28"/>
                    </w:rPr>
                    <w:t>Пошлины феод</w:t>
                  </w:r>
                  <w:r w:rsidRPr="003368DA">
                    <w:rPr>
                      <w:sz w:val="28"/>
                      <w:szCs w:val="28"/>
                    </w:rPr>
                    <w:t>а</w:t>
                  </w:r>
                  <w:r w:rsidRPr="003368DA">
                    <w:rPr>
                      <w:sz w:val="28"/>
                      <w:szCs w:val="28"/>
                    </w:rPr>
                    <w:t>лам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5" style="position:absolute;left:0;text-align:left;margin-left:298.8pt;margin-top:.45pt;width:89.25pt;height:81pt;z-index:251658752">
            <v:textbox>
              <w:txbxContent>
                <w:p w:rsidR="00210B92" w:rsidRPr="00EE00EA" w:rsidRDefault="00B773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Плохие дороги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62.55pt;margin-top:363.45pt;width:6.75pt;height:29.25pt;flip:x;z-index:2516556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30" style="position:absolute;left:0;text-align:left;margin-left:36.3pt;margin-top:283.95pt;width:111.75pt;height:83.25pt;z-index:251644416">
            <v:textbox>
              <w:txbxContent>
                <w:p w:rsidR="008E1338" w:rsidRPr="00EE00EA" w:rsidRDefault="003368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Ярмарки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6" type="#_x0000_t32" style="position:absolute;left:0;text-align:left;margin-left:142.05pt;margin-top:298.2pt;width:33pt;height:9pt;flip:x;z-index:251650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31" style="position:absolute;left:0;text-align:left;margin-left:344.55pt;margin-top:229.95pt;width:129pt;height:60.75pt;z-index:251645440">
            <v:textbox>
              <w:txbxContent>
                <w:p w:rsidR="008E1338" w:rsidRPr="00EE00EA" w:rsidRDefault="003368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Союзы ку</w:t>
                  </w:r>
                  <w:r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цов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5" type="#_x0000_t32" style="position:absolute;left:0;text-align:left;margin-left:293.55pt;margin-top:265.95pt;width:51.75pt;height:21.75pt;flip:y;z-index:251649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3" type="#_x0000_t32" style="position:absolute;left:0;text-align:left;margin-left:156.3pt;margin-top:203.7pt;width:42.75pt;height:68.25pt;flip:x y;z-index:251647488" o:connectortype="straight">
            <v:stroke endarrow="block"/>
          </v:shape>
        </w:pict>
      </w:r>
    </w:p>
    <w:p w:rsidR="00210B92" w:rsidRPr="00210B92" w:rsidRDefault="0014393E" w:rsidP="00210B92"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7" style="position:absolute;margin-left:78.3pt;margin-top:8.1pt;width:99.75pt;height:103.5pt;z-index:251670016">
            <v:textbox>
              <w:txbxContent>
                <w:p w:rsidR="003368DA" w:rsidRPr="003368DA" w:rsidRDefault="003368DA">
                  <w:pPr>
                    <w:rPr>
                      <w:sz w:val="28"/>
                      <w:szCs w:val="28"/>
                    </w:rPr>
                  </w:pPr>
                  <w:r w:rsidRPr="003368DA">
                    <w:rPr>
                      <w:sz w:val="28"/>
                      <w:szCs w:val="28"/>
                    </w:rPr>
                    <w:t>Южный Венеция, Генуя</w:t>
                  </w:r>
                </w:p>
              </w:txbxContent>
            </v:textbox>
          </v:oval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4" style="position:absolute;margin-left:388.8pt;margin-top:6.85pt;width:91.5pt;height:81.75pt;z-index:251657728">
            <v:textbox>
              <w:txbxContent>
                <w:p w:rsidR="00210B92" w:rsidRPr="00EE00EA" w:rsidRDefault="00B773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Пираты разбо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</w:t>
                  </w:r>
                </w:p>
              </w:txbxContent>
            </v:textbox>
          </v:oval>
        </w:pict>
      </w:r>
    </w:p>
    <w:p w:rsidR="00210B92" w:rsidRDefault="0014393E" w:rsidP="00210B92"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32" style="position:absolute;margin-left:-28.95pt;margin-top:24.4pt;width:102.75pt;height:80.25pt;z-index:251646464">
            <v:textbox>
              <w:txbxContent>
                <w:p w:rsidR="008E1338" w:rsidRDefault="003368DA" w:rsidP="00EE00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Северный</w:t>
                  </w:r>
                </w:p>
                <w:p w:rsidR="003368DA" w:rsidRPr="00EE00EA" w:rsidRDefault="003368DA" w:rsidP="00EE00E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Брюгге</w:t>
                  </w:r>
                </w:p>
              </w:txbxContent>
            </v:textbox>
          </v:oval>
        </w:pict>
      </w:r>
    </w:p>
    <w:p w:rsidR="00EE00EA" w:rsidRDefault="0014393E" w:rsidP="00EE00EA">
      <w:pPr>
        <w:tabs>
          <w:tab w:val="left" w:pos="3795"/>
        </w:tabs>
        <w:jc w:val="center"/>
      </w:pP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7" type="#_x0000_t32" style="position:absolute;left:0;text-align:left;margin-left:268.05pt;margin-top:10.7pt;width:51.75pt;height:67.5pt;flip:y;z-index:251660800" o:connectortype="straight">
            <v:stroke endarrow="block"/>
          </v:shape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9" type="#_x0000_t32" style="position:absolute;left:0;text-align:left;margin-left:310.8pt;margin-top:24.7pt;width:85.5pt;height:50.5pt;flip:y;z-index:251653632" o:connectortype="straight">
            <v:stroke endarrow="block"/>
          </v:shape>
        </w:pict>
      </w:r>
    </w:p>
    <w:p w:rsidR="00EE00EA" w:rsidRDefault="0014393E" w:rsidP="00EE00EA">
      <w:pPr>
        <w:tabs>
          <w:tab w:val="left" w:pos="3795"/>
        </w:tabs>
        <w:jc w:val="center"/>
      </w:pP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6" type="#_x0000_t32" style="position:absolute;left:0;text-align:left;margin-left:244.8pt;margin-top:2.3pt;width:15.75pt;height:55.5pt;flip:x y;z-index:251668992" o:connectortype="straight">
            <v:stroke endarrow="block"/>
          </v:shape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9" style="position:absolute;left:0;text-align:left;margin-left:414.3pt;margin-top:16.05pt;width:108pt;height:65.25pt;z-index:251643392">
            <v:textbox>
              <w:txbxContent>
                <w:p w:rsidR="00C30211" w:rsidRPr="008E1338" w:rsidRDefault="00B773AA" w:rsidP="00FD103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Упало пропало</w:t>
                  </w:r>
                </w:p>
              </w:txbxContent>
            </v:textbox>
          </v:oval>
        </w:pict>
      </w:r>
    </w:p>
    <w:p w:rsidR="00FD103E" w:rsidRDefault="0014393E" w:rsidP="00EE00EA">
      <w:pPr>
        <w:tabs>
          <w:tab w:val="left" w:pos="3795"/>
        </w:tabs>
        <w:jc w:val="center"/>
      </w:pP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8" type="#_x0000_t32" style="position:absolute;left:0;text-align:left;margin-left:144.35pt;margin-top:7.35pt;width:2.95pt;height:29.5pt;flip:x y;z-index:251671040" o:connectortype="straight">
            <v:stroke endarrow="block"/>
          </v:shape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8" type="#_x0000_t32" style="position:absolute;left:0;text-align:left;margin-left:46.8pt;margin-top:22.1pt;width:32.25pt;height:11.75pt;flip:x y;z-index:251652608" o:connectortype="straight">
            <v:stroke endarrow="block"/>
          </v:shape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7" style="position:absolute;left:0;text-align:left;margin-left:67.05pt;margin-top:24.35pt;width:95.25pt;height:80.25pt;z-index:251641344">
            <v:textbox>
              <w:txbxContent>
                <w:p w:rsidR="00C30211" w:rsidRPr="008E1338" w:rsidRDefault="003368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вые пути</w:t>
                  </w:r>
                </w:p>
              </w:txbxContent>
            </v:textbox>
          </v:oval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28" style="position:absolute;left:0;text-align:left;margin-left:242.55pt;margin-top:24.35pt;width:102.75pt;height:87pt;z-index:251642368">
            <v:textbox style="mso-next-textbox:#_x0000_s1028">
              <w:txbxContent>
                <w:p w:rsidR="00C30211" w:rsidRPr="00EE00EA" w:rsidRDefault="00B773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Трудное и опасное дело</w:t>
                  </w:r>
                </w:p>
              </w:txbxContent>
            </v:textbox>
          </v:oval>
        </w:pict>
      </w:r>
    </w:p>
    <w:p w:rsidR="00FD103E" w:rsidRPr="00FD103E" w:rsidRDefault="0014393E" w:rsidP="00FD103E"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6" type="#_x0000_t32" style="position:absolute;margin-left:337.8pt;margin-top:3.9pt;width:77.25pt;height:12pt;flip:y;z-index:251659776" o:connectortype="straight">
            <v:stroke endarrow="block"/>
          </v:shape>
        </w:pict>
      </w:r>
    </w:p>
    <w:p w:rsidR="00FD103E" w:rsidRPr="00FD103E" w:rsidRDefault="00FD103E" w:rsidP="00FD103E"/>
    <w:p w:rsidR="00FD103E" w:rsidRPr="00FD103E" w:rsidRDefault="00FD103E" w:rsidP="00FD103E"/>
    <w:p w:rsidR="00FD103E" w:rsidRPr="00FD103E" w:rsidRDefault="0014393E" w:rsidP="00FD103E"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4" type="#_x0000_t32" style="position:absolute;margin-left:251.55pt;margin-top:2.8pt;width:16.5pt;height:48.75pt;flip:y;z-index:251648512" o:connectortype="straight">
            <v:stroke endarrow="block"/>
          </v:shape>
        </w:pict>
      </w:r>
    </w:p>
    <w:p w:rsidR="00FD103E" w:rsidRPr="00FD103E" w:rsidRDefault="00FD103E" w:rsidP="00FD103E"/>
    <w:p w:rsidR="00FD103E" w:rsidRPr="00FD103E" w:rsidRDefault="0014393E" w:rsidP="00FD103E"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2" type="#_x0000_t32" style="position:absolute;margin-left:373.8pt;margin-top:16.2pt;width:1.5pt;height:33.25pt;z-index:251656704" o:connectortype="straight">
            <v:stroke endarrow="block"/>
          </v:shape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40" type="#_x0000_t32" style="position:absolute;margin-left:446.55pt;margin-top:13.45pt;width:5.25pt;height:36pt;flip:x;z-index:251654656" o:connectortype="straight">
            <v:stroke endarrow="block"/>
          </v:shape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oundrect id="_x0000_s1026" style="position:absolute;margin-left:175.8pt;margin-top:2.2pt;width:117pt;height:54.5pt;z-index:251640320" arcsize="10923f">
            <v:textbox>
              <w:txbxContent>
                <w:p w:rsidR="00445B04" w:rsidRPr="00C30211" w:rsidRDefault="00A3112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Торговля в средние века</w:t>
                  </w:r>
                </w:p>
              </w:txbxContent>
            </v:textbox>
          </v:roundrect>
        </w:pict>
      </w:r>
    </w:p>
    <w:p w:rsidR="00FD103E" w:rsidRPr="00FD103E" w:rsidRDefault="0014393E" w:rsidP="00FD103E"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1" style="position:absolute;margin-left:307.05pt;margin-top:21pt;width:96pt;height:75.75pt;z-index:251664896">
            <v:textbox style="mso-next-textbox:#_x0000_s1051">
              <w:txbxContent>
                <w:p w:rsidR="00210B92" w:rsidRPr="00EE00EA" w:rsidRDefault="003368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Ганза</w:t>
                  </w:r>
                </w:p>
              </w:txbxContent>
            </v:textbox>
          </v:oval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8" style="position:absolute;margin-left:400.05pt;margin-top:22.25pt;width:96.75pt;height:64.5pt;z-index:251661824">
            <v:textbox style="mso-next-textbox:#_x0000_s1048">
              <w:txbxContent>
                <w:p w:rsidR="00210B92" w:rsidRPr="003368DA" w:rsidRDefault="003368DA">
                  <w:pPr>
                    <w:rPr>
                      <w:sz w:val="28"/>
                      <w:szCs w:val="28"/>
                    </w:rPr>
                  </w:pPr>
                  <w:r w:rsidRPr="003368DA">
                    <w:rPr>
                      <w:sz w:val="28"/>
                      <w:szCs w:val="28"/>
                    </w:rPr>
                    <w:t>Гильдии</w:t>
                  </w:r>
                </w:p>
              </w:txbxContent>
            </v:textbox>
          </v:oval>
        </w:pict>
      </w:r>
    </w:p>
    <w:p w:rsidR="00FD103E" w:rsidRDefault="0014393E" w:rsidP="00FD103E">
      <w:r>
        <w:rPr>
          <w:noProof/>
          <w:lang w:eastAsia="ru-RU"/>
        </w:rPr>
        <w:pict>
          <v:shape id="_x0000_s1063" type="#_x0000_t32" style="position:absolute;margin-left:251.55pt;margin-top:5.8pt;width:44.25pt;height:100.5pt;z-index:251675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2" type="#_x0000_t32" style="position:absolute;margin-left:182.55pt;margin-top:5.05pt;width:15.75pt;height:77.25pt;flip:x;z-index:251674112" o:connectortype="straight">
            <v:stroke endarrow="block"/>
          </v:shape>
        </w:pict>
      </w:r>
    </w:p>
    <w:p w:rsidR="00445B04" w:rsidRDefault="00FD103E" w:rsidP="00FD103E">
      <w:pPr>
        <w:tabs>
          <w:tab w:val="left" w:pos="3088"/>
        </w:tabs>
      </w:pPr>
      <w:r>
        <w:tab/>
      </w:r>
    </w:p>
    <w:p w:rsidR="00FD103E" w:rsidRDefault="0014393E" w:rsidP="00FD103E">
      <w:pPr>
        <w:tabs>
          <w:tab w:val="left" w:pos="3088"/>
        </w:tabs>
      </w:pP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49" style="position:absolute;margin-left:22.05pt;margin-top:20.4pt;width:90pt;height:57.75pt;z-index:251662848">
            <v:textbox style="mso-next-textbox:#_x0000_s1049">
              <w:txbxContent>
                <w:p w:rsidR="00210B92" w:rsidRPr="00EE00EA" w:rsidRDefault="003368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менялы</w:t>
                  </w:r>
                </w:p>
              </w:txbxContent>
            </v:textbox>
          </v:oval>
        </w:pict>
      </w:r>
    </w:p>
    <w:p w:rsidR="00FD103E" w:rsidRDefault="0014393E" w:rsidP="00FD103E">
      <w:pPr>
        <w:tabs>
          <w:tab w:val="left" w:pos="3088"/>
        </w:tabs>
      </w:pPr>
      <w:r>
        <w:rPr>
          <w:noProof/>
          <w:lang w:eastAsia="ru-RU"/>
        </w:rPr>
        <w:pict>
          <v:oval id="_x0000_s1060" style="position:absolute;margin-left:135.3pt;margin-top:3.7pt;width:108pt;height:69pt;z-index:251672064">
            <v:textbox>
              <w:txbxContent>
                <w:p w:rsidR="008C2C99" w:rsidRPr="008C2C99" w:rsidRDefault="008C2C99">
                  <w:pPr>
                    <w:rPr>
                      <w:sz w:val="28"/>
                      <w:szCs w:val="28"/>
                    </w:rPr>
                  </w:pPr>
                  <w:r w:rsidRPr="008C2C99">
                    <w:rPr>
                      <w:sz w:val="28"/>
                      <w:szCs w:val="28"/>
                    </w:rPr>
                    <w:t>морская</w:t>
                  </w:r>
                </w:p>
              </w:txbxContent>
            </v:textbox>
          </v:oval>
        </w:pict>
      </w:r>
    </w:p>
    <w:p w:rsidR="00FD103E" w:rsidRDefault="0014393E" w:rsidP="00FD103E">
      <w:pPr>
        <w:tabs>
          <w:tab w:val="left" w:pos="3088"/>
        </w:tabs>
      </w:pPr>
      <w:r>
        <w:rPr>
          <w:noProof/>
          <w:lang w:eastAsia="ru-RU"/>
        </w:rPr>
        <w:pict>
          <v:oval id="_x0000_s1061" style="position:absolute;margin-left:260.55pt;margin-top:4.55pt;width:114pt;height:63pt;z-index:251673088">
            <v:textbox>
              <w:txbxContent>
                <w:p w:rsidR="008C2C99" w:rsidRPr="008C2C99" w:rsidRDefault="008C2C99">
                  <w:pPr>
                    <w:rPr>
                      <w:sz w:val="28"/>
                      <w:szCs w:val="28"/>
                    </w:rPr>
                  </w:pPr>
                  <w:r w:rsidRPr="008C2C99">
                    <w:rPr>
                      <w:sz w:val="28"/>
                      <w:szCs w:val="28"/>
                    </w:rPr>
                    <w:t>сухопутная</w:t>
                  </w:r>
                </w:p>
              </w:txbxContent>
            </v:textbox>
          </v:oval>
        </w:pict>
      </w: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7" type="#_x0000_t32" style="position:absolute;margin-left:78.3pt;margin-top:19.05pt;width:16.5pt;height:39pt;flip:x;z-index:251651584" o:connectortype="straight">
            <v:stroke endarrow="block"/>
          </v:shape>
        </w:pict>
      </w:r>
    </w:p>
    <w:p w:rsidR="00FD103E" w:rsidRDefault="00FD103E" w:rsidP="00FD103E">
      <w:pPr>
        <w:tabs>
          <w:tab w:val="left" w:pos="3088"/>
        </w:tabs>
      </w:pPr>
      <w:bookmarkStart w:id="0" w:name="_GoBack"/>
    </w:p>
    <w:bookmarkEnd w:id="0"/>
    <w:p w:rsidR="00FD103E" w:rsidRDefault="0014393E" w:rsidP="00FD103E">
      <w:pPr>
        <w:tabs>
          <w:tab w:val="left" w:pos="3088"/>
        </w:tabs>
      </w:pP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2" style="position:absolute;margin-left:19.05pt;margin-top:4.8pt;width:96.75pt;height:78.75pt;z-index:251665920">
            <v:textbox style="mso-next-textbox:#_x0000_s1052">
              <w:txbxContent>
                <w:p w:rsidR="00210B92" w:rsidRPr="00EE00EA" w:rsidRDefault="000A3B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Росто</w:t>
                  </w: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щики</w:t>
                  </w:r>
                </w:p>
              </w:txbxContent>
            </v:textbox>
          </v:oval>
        </w:pict>
      </w:r>
    </w:p>
    <w:p w:rsidR="00FD103E" w:rsidRDefault="00FD103E" w:rsidP="00FD103E">
      <w:pPr>
        <w:tabs>
          <w:tab w:val="left" w:pos="3088"/>
        </w:tabs>
      </w:pPr>
    </w:p>
    <w:p w:rsidR="00FD103E" w:rsidRDefault="00FD103E" w:rsidP="00FD103E">
      <w:pPr>
        <w:tabs>
          <w:tab w:val="left" w:pos="3088"/>
        </w:tabs>
      </w:pPr>
    </w:p>
    <w:p w:rsidR="00FD103E" w:rsidRDefault="0014393E" w:rsidP="00FD103E">
      <w:pPr>
        <w:tabs>
          <w:tab w:val="left" w:pos="3088"/>
        </w:tabs>
      </w:pP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53" type="#_x0000_t32" style="position:absolute;margin-left:90.3pt;margin-top:2.3pt;width:21.75pt;height:41.5pt;z-index:251666944" o:connectortype="straight">
            <v:stroke endarrow="block"/>
          </v:shape>
        </w:pict>
      </w:r>
    </w:p>
    <w:p w:rsidR="00FD103E" w:rsidRDefault="0014393E" w:rsidP="00FD103E">
      <w:pPr>
        <w:tabs>
          <w:tab w:val="left" w:pos="3088"/>
        </w:tabs>
      </w:pPr>
      <w:r w:rsidRPr="0014393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_x0000_s1050" style="position:absolute;margin-left:64.05pt;margin-top:16.4pt;width:116.25pt;height:85.25pt;z-index:251663872">
            <v:textbox style="mso-next-textbox:#_x0000_s1050">
              <w:txbxContent>
                <w:p w:rsidR="00210B92" w:rsidRPr="00EE00EA" w:rsidRDefault="000A3B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Банкиры</w:t>
                  </w:r>
                </w:p>
              </w:txbxContent>
            </v:textbox>
          </v:oval>
        </w:pict>
      </w:r>
    </w:p>
    <w:p w:rsidR="00FD103E" w:rsidRDefault="00FD103E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632658" w:rsidSect="00A04DF1">
          <w:pgSz w:w="11906" w:h="16838"/>
          <w:pgMar w:top="851" w:right="284" w:bottom="851" w:left="1134" w:header="709" w:footer="709" w:gutter="0"/>
          <w:cols w:space="708"/>
          <w:docGrid w:linePitch="360"/>
        </w:sectPr>
      </w:pPr>
    </w:p>
    <w:p w:rsidR="00FD103E" w:rsidRPr="00FD103E" w:rsidRDefault="00FD103E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03E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FD103E" w:rsidRPr="00FD103E" w:rsidRDefault="00FD103E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03E">
        <w:rPr>
          <w:rFonts w:ascii="Times New Roman" w:hAnsi="Times New Roman" w:cs="Times New Roman"/>
          <w:sz w:val="24"/>
          <w:szCs w:val="24"/>
        </w:rPr>
        <w:t xml:space="preserve">Составьте сравнительную характеристику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784"/>
        <w:gridCol w:w="1784"/>
        <w:gridCol w:w="1784"/>
        <w:gridCol w:w="1784"/>
        <w:gridCol w:w="1784"/>
      </w:tblGrid>
      <w:tr w:rsidR="00FD103E" w:rsidRPr="002A70A2" w:rsidTr="002A70A2">
        <w:tc>
          <w:tcPr>
            <w:tcW w:w="5352" w:type="dxa"/>
            <w:gridSpan w:val="3"/>
            <w:shd w:val="clear" w:color="auto" w:fill="auto"/>
          </w:tcPr>
          <w:p w:rsidR="00FD103E" w:rsidRPr="002A70A2" w:rsidRDefault="00FD103E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экономике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D103E" w:rsidRPr="002A70A2" w:rsidRDefault="00FD103E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FD103E" w:rsidRPr="002A70A2" w:rsidTr="002A70A2">
        <w:tc>
          <w:tcPr>
            <w:tcW w:w="5352" w:type="dxa"/>
            <w:gridSpan w:val="3"/>
            <w:shd w:val="clear" w:color="auto" w:fill="auto"/>
          </w:tcPr>
          <w:p w:rsidR="00FD103E" w:rsidRPr="002A70A2" w:rsidRDefault="00CC632D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04B3" w:rsidRPr="002A70A2">
              <w:rPr>
                <w:rFonts w:ascii="Times New Roman" w:hAnsi="Times New Roman" w:cs="Times New Roman"/>
                <w:sz w:val="24"/>
                <w:szCs w:val="24"/>
              </w:rPr>
              <w:t>Рост населения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2. Орудия труда из железа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3. Применение тяжёлого колёсного плуга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4. Появление мельниц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5. Появление хомута и подков.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6. Увеличение количества кормов.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D103E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А) Появление шахт и рост добычи руды.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Б) Сокращение пространств болот и лесов.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В) Высокое качество муки.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Г) Применение лошади в хозяйстве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Д) Увеличение урожая зерна.</w:t>
            </w:r>
          </w:p>
          <w:p w:rsidR="007104B3" w:rsidRPr="002A70A2" w:rsidRDefault="007104B3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Е) Рост числа скота</w:t>
            </w:r>
            <w:r w:rsidR="007943A8" w:rsidRPr="002A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0A2" w:rsidRPr="002A70A2" w:rsidTr="002A70A2"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70A2" w:rsidRPr="002A70A2" w:rsidTr="002A70A2"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3A8" w:rsidRDefault="007943A8" w:rsidP="007943A8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3A8" w:rsidRPr="00FD103E" w:rsidRDefault="007943A8" w:rsidP="007943A8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03E">
        <w:rPr>
          <w:rFonts w:ascii="Times New Roman" w:hAnsi="Times New Roman" w:cs="Times New Roman"/>
          <w:sz w:val="24"/>
          <w:szCs w:val="24"/>
        </w:rPr>
        <w:t xml:space="preserve">Составьте сравнительную характеристику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4"/>
        <w:gridCol w:w="1784"/>
        <w:gridCol w:w="1784"/>
        <w:gridCol w:w="1784"/>
        <w:gridCol w:w="1784"/>
        <w:gridCol w:w="1784"/>
      </w:tblGrid>
      <w:tr w:rsidR="002A70A2" w:rsidRPr="002A70A2" w:rsidTr="002A70A2">
        <w:tc>
          <w:tcPr>
            <w:tcW w:w="5352" w:type="dxa"/>
            <w:gridSpan w:val="3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экономике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2A70A2" w:rsidRPr="002A70A2" w:rsidTr="002A70A2">
        <w:tc>
          <w:tcPr>
            <w:tcW w:w="5352" w:type="dxa"/>
            <w:gridSpan w:val="3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1. Рост населения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2. Орудия труда из железа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3. Применение тяжёлого колёсного плуга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4. Появление мельниц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5. Появление хомута и подков.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6. Увеличение количества кормов.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А) Появление шахт и рост добычи руды.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Б) Сокращение пространств болот и лесов.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В) Высокое качество муки.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Г) Применение лошади в хозяйстве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Д) Увеличение урожая зерна.</w:t>
            </w:r>
          </w:p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sz w:val="24"/>
                <w:szCs w:val="24"/>
              </w:rPr>
              <w:t>Е) Рост числа скота.</w:t>
            </w:r>
          </w:p>
        </w:tc>
      </w:tr>
      <w:tr w:rsidR="002A70A2" w:rsidRPr="002A70A2" w:rsidTr="002A70A2"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A70A2" w:rsidRPr="002A70A2" w:rsidTr="002A70A2"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7943A8" w:rsidRPr="002A70A2" w:rsidRDefault="007943A8" w:rsidP="002A70A2">
            <w:pPr>
              <w:tabs>
                <w:tab w:val="left" w:pos="30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03E" w:rsidRDefault="00FD103E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43A8" w:rsidRDefault="007943A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2"/>
        <w:gridCol w:w="2628"/>
        <w:gridCol w:w="2476"/>
        <w:gridCol w:w="2552"/>
      </w:tblGrid>
      <w:tr w:rsidR="00B773AA" w:rsidRPr="001F2D87" w:rsidTr="00B773A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Тонкие вопросы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Толстые вопросы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Тонкие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Толстые вопросы</w:t>
            </w:r>
          </w:p>
        </w:tc>
      </w:tr>
      <w:tr w:rsidR="00B773AA" w:rsidRPr="001F2D87" w:rsidTr="00B773A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торговля?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ли что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была трудным и опасным делом?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торговля?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ли что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была трудным и опасным делом?</w:t>
            </w:r>
          </w:p>
        </w:tc>
      </w:tr>
      <w:tr w:rsidR="00B773AA" w:rsidRPr="001F2D87" w:rsidTr="00B773A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рынок?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назывались союзы купцов для защиты и помощи друг другу?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рынок?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назывались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купцов для защиты и помощи друг другу?</w:t>
            </w:r>
          </w:p>
        </w:tc>
      </w:tr>
      <w:tr w:rsidR="00B773AA" w:rsidRPr="001F2D87" w:rsidTr="00B773A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ярмарка?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торговые пути были в Европе?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ярмарка?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торговые пути были в Европе?</w:t>
            </w:r>
          </w:p>
        </w:tc>
      </w:tr>
      <w:tr w:rsidR="00B773AA" w:rsidRPr="001F2D87" w:rsidTr="00B773A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менялы?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ростовщ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менялы?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ростовщ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</w:tc>
      </w:tr>
      <w:tr w:rsidR="00B773AA" w:rsidRPr="001F2D87" w:rsidTr="00B773A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банк?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Ганза?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Ганза?</w:t>
            </w:r>
          </w:p>
        </w:tc>
      </w:tr>
    </w:tbl>
    <w:p w:rsidR="00632658" w:rsidRDefault="00632658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2"/>
        <w:gridCol w:w="2552"/>
        <w:gridCol w:w="2552"/>
        <w:gridCol w:w="2552"/>
      </w:tblGrid>
      <w:tr w:rsidR="00B773AA" w:rsidRPr="001F2D87" w:rsidTr="00D60EB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Тонкие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Тонкие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Толстые вопросы</w:t>
            </w:r>
          </w:p>
        </w:tc>
      </w:tr>
      <w:tr w:rsidR="00B773AA" w:rsidRPr="001F2D87" w:rsidTr="00D60EB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торговля?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ли что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была трудным и опасным делом?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торговля?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ли что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была трудным и опасным делом?</w:t>
            </w:r>
          </w:p>
        </w:tc>
      </w:tr>
      <w:tr w:rsidR="00B773AA" w:rsidRPr="001F2D87" w:rsidTr="00D60EB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рынок?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назывались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купцов для защиты и помощи друг другу?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рынок?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назывались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купцов для защиты и помощи друг другу?</w:t>
            </w:r>
          </w:p>
        </w:tc>
      </w:tr>
      <w:tr w:rsidR="00B773AA" w:rsidRPr="001F2D87" w:rsidTr="00D60EB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ярмарка?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торговые пути были в Европе?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ярмарка?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торговые пути были в Европе?</w:t>
            </w:r>
          </w:p>
        </w:tc>
      </w:tr>
      <w:tr w:rsidR="00B773AA" w:rsidRPr="001F2D87" w:rsidTr="00D60EB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менялы?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ростовщ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менялы?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ростовщ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ки?</w:t>
            </w:r>
          </w:p>
        </w:tc>
      </w:tr>
      <w:tr w:rsidR="00B773AA" w:rsidRPr="001F2D87" w:rsidTr="00D60EB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Ганза?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банк?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AA" w:rsidRPr="001F2D87" w:rsidRDefault="00B773AA" w:rsidP="00B773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Ганза?</w:t>
            </w:r>
          </w:p>
        </w:tc>
      </w:tr>
    </w:tbl>
    <w:p w:rsidR="00B773AA" w:rsidRDefault="00B773AA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2D64" w:rsidRPr="00CA2D64" w:rsidRDefault="00CA2D64" w:rsidP="00FD103E">
      <w:pPr>
        <w:tabs>
          <w:tab w:val="left" w:pos="30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A2D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меститель</w:t>
      </w:r>
      <w:r w:rsidRPr="00CA2D64">
        <w:rPr>
          <w:rFonts w:ascii="Times New Roman" w:hAnsi="Times New Roman" w:cs="Times New Roman"/>
          <w:sz w:val="28"/>
          <w:szCs w:val="28"/>
        </w:rPr>
        <w:t xml:space="preserve"> руководителя ОО</w:t>
      </w:r>
      <w:r>
        <w:rPr>
          <w:rFonts w:ascii="Times New Roman" w:hAnsi="Times New Roman" w:cs="Times New Roman"/>
          <w:sz w:val="28"/>
          <w:szCs w:val="28"/>
        </w:rPr>
        <w:t xml:space="preserve"> ______________/________________/</w:t>
      </w:r>
    </w:p>
    <w:sectPr w:rsidR="00CA2D64" w:rsidRPr="00CA2D64" w:rsidSect="00FD103E">
      <w:type w:val="continuous"/>
      <w:pgSz w:w="11906" w:h="16838"/>
      <w:pgMar w:top="85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0C" w:rsidRDefault="00CE0C0C" w:rsidP="008621F7">
      <w:pPr>
        <w:spacing w:after="0" w:line="240" w:lineRule="auto"/>
      </w:pPr>
      <w:r>
        <w:separator/>
      </w:r>
    </w:p>
  </w:endnote>
  <w:endnote w:type="continuationSeparator" w:id="1">
    <w:p w:rsidR="00CE0C0C" w:rsidRDefault="00CE0C0C" w:rsidP="0086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0C" w:rsidRDefault="00CE0C0C" w:rsidP="008621F7">
      <w:pPr>
        <w:spacing w:after="0" w:line="240" w:lineRule="auto"/>
      </w:pPr>
      <w:r>
        <w:separator/>
      </w:r>
    </w:p>
  </w:footnote>
  <w:footnote w:type="continuationSeparator" w:id="1">
    <w:p w:rsidR="00CE0C0C" w:rsidRDefault="00CE0C0C" w:rsidP="0086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811B8"/>
    <w:multiLevelType w:val="hybridMultilevel"/>
    <w:tmpl w:val="80B8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176E"/>
    <w:multiLevelType w:val="hybridMultilevel"/>
    <w:tmpl w:val="C51A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63A9"/>
    <w:multiLevelType w:val="hybridMultilevel"/>
    <w:tmpl w:val="99B68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D046C3"/>
    <w:multiLevelType w:val="hybridMultilevel"/>
    <w:tmpl w:val="730E5292"/>
    <w:lvl w:ilvl="0" w:tplc="32C29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F7"/>
    <w:rsid w:val="000201AB"/>
    <w:rsid w:val="0003681A"/>
    <w:rsid w:val="00042AC5"/>
    <w:rsid w:val="00077D7A"/>
    <w:rsid w:val="000860A0"/>
    <w:rsid w:val="00095587"/>
    <w:rsid w:val="000A3B64"/>
    <w:rsid w:val="000C616A"/>
    <w:rsid w:val="000D3526"/>
    <w:rsid w:val="000F69F8"/>
    <w:rsid w:val="00100A3F"/>
    <w:rsid w:val="00107525"/>
    <w:rsid w:val="00127891"/>
    <w:rsid w:val="00135AA2"/>
    <w:rsid w:val="001430D9"/>
    <w:rsid w:val="0014393E"/>
    <w:rsid w:val="001560DC"/>
    <w:rsid w:val="00177C77"/>
    <w:rsid w:val="001C1FCF"/>
    <w:rsid w:val="001D5C09"/>
    <w:rsid w:val="001F2D87"/>
    <w:rsid w:val="00207E92"/>
    <w:rsid w:val="00210B92"/>
    <w:rsid w:val="002168B5"/>
    <w:rsid w:val="00222BF1"/>
    <w:rsid w:val="00241ABA"/>
    <w:rsid w:val="0028704A"/>
    <w:rsid w:val="002A70A2"/>
    <w:rsid w:val="002B0534"/>
    <w:rsid w:val="002C382E"/>
    <w:rsid w:val="002D0A4D"/>
    <w:rsid w:val="002D3DD5"/>
    <w:rsid w:val="002E53B3"/>
    <w:rsid w:val="003368DA"/>
    <w:rsid w:val="003710C2"/>
    <w:rsid w:val="00394FE8"/>
    <w:rsid w:val="003B4403"/>
    <w:rsid w:val="003B580A"/>
    <w:rsid w:val="003C6371"/>
    <w:rsid w:val="00445B04"/>
    <w:rsid w:val="00460FA7"/>
    <w:rsid w:val="004943AB"/>
    <w:rsid w:val="004B66F6"/>
    <w:rsid w:val="004C109E"/>
    <w:rsid w:val="00516ED2"/>
    <w:rsid w:val="00517D9F"/>
    <w:rsid w:val="00524335"/>
    <w:rsid w:val="00536E6C"/>
    <w:rsid w:val="0054214A"/>
    <w:rsid w:val="00554B64"/>
    <w:rsid w:val="005A317F"/>
    <w:rsid w:val="00603947"/>
    <w:rsid w:val="00632658"/>
    <w:rsid w:val="00634214"/>
    <w:rsid w:val="00675935"/>
    <w:rsid w:val="006C0B33"/>
    <w:rsid w:val="006D5F7B"/>
    <w:rsid w:val="006E1482"/>
    <w:rsid w:val="007104B3"/>
    <w:rsid w:val="00715C70"/>
    <w:rsid w:val="00737B5D"/>
    <w:rsid w:val="00742886"/>
    <w:rsid w:val="007605CD"/>
    <w:rsid w:val="00762E9A"/>
    <w:rsid w:val="00776A3D"/>
    <w:rsid w:val="00781668"/>
    <w:rsid w:val="007943A8"/>
    <w:rsid w:val="007944CC"/>
    <w:rsid w:val="007A2DD1"/>
    <w:rsid w:val="008621F7"/>
    <w:rsid w:val="008748F0"/>
    <w:rsid w:val="008B26F4"/>
    <w:rsid w:val="008C2C99"/>
    <w:rsid w:val="008D67CA"/>
    <w:rsid w:val="008D6C30"/>
    <w:rsid w:val="008E1338"/>
    <w:rsid w:val="008E1746"/>
    <w:rsid w:val="00922AAE"/>
    <w:rsid w:val="00947956"/>
    <w:rsid w:val="00954864"/>
    <w:rsid w:val="009976DF"/>
    <w:rsid w:val="00A04DF1"/>
    <w:rsid w:val="00A31128"/>
    <w:rsid w:val="00A322B5"/>
    <w:rsid w:val="00AA71AE"/>
    <w:rsid w:val="00AC28A8"/>
    <w:rsid w:val="00AC4255"/>
    <w:rsid w:val="00B145C4"/>
    <w:rsid w:val="00B3529F"/>
    <w:rsid w:val="00B458DD"/>
    <w:rsid w:val="00B773AA"/>
    <w:rsid w:val="00BD167C"/>
    <w:rsid w:val="00BD7688"/>
    <w:rsid w:val="00BF0C4C"/>
    <w:rsid w:val="00BF6F7F"/>
    <w:rsid w:val="00C14AEC"/>
    <w:rsid w:val="00C30211"/>
    <w:rsid w:val="00C335C5"/>
    <w:rsid w:val="00C62720"/>
    <w:rsid w:val="00C64A31"/>
    <w:rsid w:val="00C71753"/>
    <w:rsid w:val="00C91172"/>
    <w:rsid w:val="00CA2D64"/>
    <w:rsid w:val="00CB2855"/>
    <w:rsid w:val="00CC3D13"/>
    <w:rsid w:val="00CC632D"/>
    <w:rsid w:val="00CE0C0C"/>
    <w:rsid w:val="00DC01B9"/>
    <w:rsid w:val="00DC20A0"/>
    <w:rsid w:val="00E41C00"/>
    <w:rsid w:val="00E46D15"/>
    <w:rsid w:val="00E512A2"/>
    <w:rsid w:val="00E773F6"/>
    <w:rsid w:val="00E86C29"/>
    <w:rsid w:val="00E9519E"/>
    <w:rsid w:val="00EA3EB5"/>
    <w:rsid w:val="00EE00EA"/>
    <w:rsid w:val="00EF482D"/>
    <w:rsid w:val="00F37A37"/>
    <w:rsid w:val="00F878C7"/>
    <w:rsid w:val="00F90FEB"/>
    <w:rsid w:val="00FA5841"/>
    <w:rsid w:val="00FC3761"/>
    <w:rsid w:val="00FD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8" type="connector" idref="#_x0000_s1056"/>
        <o:r id="V:Rule19" type="connector" idref="#_x0000_s1033"/>
        <o:r id="V:Rule20" type="connector" idref="#_x0000_s1039"/>
        <o:r id="V:Rule21" type="connector" idref="#_x0000_s1062"/>
        <o:r id="V:Rule22" type="connector" idref="#_x0000_s1063"/>
        <o:r id="V:Rule23" type="connector" idref="#_x0000_s1058"/>
        <o:r id="V:Rule24" type="connector" idref="#_x0000_s1037"/>
        <o:r id="V:Rule25" type="connector" idref="#_x0000_s1038"/>
        <o:r id="V:Rule26" type="connector" idref="#_x0000_s1035"/>
        <o:r id="V:Rule27" type="connector" idref="#_x0000_s1047"/>
        <o:r id="V:Rule28" type="connector" idref="#_x0000_s1042"/>
        <o:r id="V:Rule29" type="connector" idref="#_x0000_s1036"/>
        <o:r id="V:Rule30" type="connector" idref="#_x0000_s1046"/>
        <o:r id="V:Rule31" type="connector" idref="#_x0000_s1041"/>
        <o:r id="V:Rule32" type="connector" idref="#_x0000_s1034"/>
        <o:r id="V:Rule33" type="connector" idref="#_x0000_s1040"/>
        <o:r id="V:Rule3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621F7"/>
  </w:style>
  <w:style w:type="paragraph" w:styleId="a5">
    <w:name w:val="footer"/>
    <w:basedOn w:val="a"/>
    <w:link w:val="a6"/>
    <w:uiPriority w:val="99"/>
    <w:rsid w:val="0086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621F7"/>
  </w:style>
  <w:style w:type="paragraph" w:styleId="a7">
    <w:name w:val="Balloon Text"/>
    <w:basedOn w:val="a"/>
    <w:link w:val="a8"/>
    <w:uiPriority w:val="99"/>
    <w:semiHidden/>
    <w:rsid w:val="008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621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D0A4D"/>
    <w:pPr>
      <w:ind w:left="720"/>
    </w:pPr>
  </w:style>
  <w:style w:type="character" w:customStyle="1" w:styleId="BodyTextChar">
    <w:name w:val="Body Text Char"/>
    <w:uiPriority w:val="99"/>
    <w:semiHidden/>
    <w:locked/>
    <w:rsid w:val="004C109E"/>
    <w:rPr>
      <w:rFonts w:ascii="Calibri" w:hAnsi="Calibri" w:cs="Calibri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semiHidden/>
    <w:rsid w:val="004C109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B2855"/>
    <w:rPr>
      <w:lang w:eastAsia="en-US"/>
    </w:rPr>
  </w:style>
  <w:style w:type="table" w:styleId="ac">
    <w:name w:val="Table Grid"/>
    <w:basedOn w:val="a1"/>
    <w:uiPriority w:val="99"/>
    <w:locked/>
    <w:rsid w:val="004C10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24EB-A638-4F80-A522-63F41549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СИПКРО, кафедра педагогики и психологии: методические материалы И.В. Сорокиной</vt:lpstr>
    </vt:vector>
  </TitlesOfParts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СИПКРО, кафедра педагогики и психологии: методические материалы И.В. Сорокиной</dc:title>
  <dc:subject/>
  <dc:creator>Ирина</dc:creator>
  <cp:keywords/>
  <dc:description/>
  <cp:lastModifiedBy>Учитель</cp:lastModifiedBy>
  <cp:revision>64</cp:revision>
  <cp:lastPrinted>2016-04-05T12:57:00Z</cp:lastPrinted>
  <dcterms:created xsi:type="dcterms:W3CDTF">2014-12-03T02:35:00Z</dcterms:created>
  <dcterms:modified xsi:type="dcterms:W3CDTF">2016-04-06T09:26:00Z</dcterms:modified>
</cp:coreProperties>
</file>